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124" w:rsidRPr="00B4567F" w:rsidRDefault="00126A20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Практическя</w:t>
      </w:r>
      <w:r w:rsidR="00914124" w:rsidRPr="00B4567F">
        <w:rPr>
          <w:rFonts w:ascii="Times New Roman" w:hAnsi="Times New Roman" w:cs="Times New Roman"/>
          <w:b/>
          <w:sz w:val="28"/>
          <w:szCs w:val="28"/>
        </w:rPr>
        <w:t xml:space="preserve"> работа №3. Знакомство с командами </w:t>
      </w:r>
      <w:r w:rsidR="00914124" w:rsidRPr="00B4567F">
        <w:rPr>
          <w:rFonts w:ascii="Times New Roman" w:hAnsi="Times New Roman" w:cs="Times New Roman"/>
          <w:b/>
          <w:sz w:val="28"/>
          <w:szCs w:val="28"/>
          <w:lang w:val="en-US"/>
        </w:rPr>
        <w:t>IOS</w:t>
      </w:r>
      <w:r w:rsidR="00914124" w:rsidRPr="00B4567F">
        <w:rPr>
          <w:rFonts w:ascii="Times New Roman" w:hAnsi="Times New Roman" w:cs="Times New Roman"/>
          <w:b/>
          <w:sz w:val="28"/>
          <w:szCs w:val="28"/>
        </w:rPr>
        <w:t>.</w:t>
      </w:r>
    </w:p>
    <w:p w:rsidR="00914124" w:rsidRPr="00B4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Основные команды сетевого устройства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1. Войдите сетевое устройство Router1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2. Мы хотим увидеть список всех доступных команд в этом режиме. Введите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команду, которая используется для просмотра всех доступных команд: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  <w:r w:rsidRPr="00196DE0">
        <w:rPr>
          <w:rFonts w:ascii="Times New Roman" w:hAnsi="Times New Roman" w:cs="Times New Roman"/>
          <w:b/>
          <w:sz w:val="28"/>
          <w:szCs w:val="28"/>
        </w:rPr>
        <w:t>?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Клавишу Enter нажимать не надо.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Теперь войдите в привилегированный режим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enable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#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4. Просмотрите список доступных команд в привилегированном режиме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60E42">
        <w:rPr>
          <w:rFonts w:ascii="Times New Roman" w:hAnsi="Times New Roman" w:cs="Times New Roman"/>
          <w:sz w:val="28"/>
          <w:szCs w:val="28"/>
        </w:rPr>
        <w:t>Перейдём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в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режим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конфигурации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terminal</w:t>
      </w:r>
    </w:p>
    <w:p w:rsidR="00914124" w:rsidRPr="00C70369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74">
        <w:rPr>
          <w:rFonts w:ascii="Times New Roman" w:hAnsi="Times New Roman" w:cs="Times New Roman"/>
          <w:sz w:val="28"/>
          <w:szCs w:val="28"/>
        </w:rPr>
        <w:t xml:space="preserve">6. </w:t>
      </w:r>
      <w:r w:rsidRPr="00360E42">
        <w:rPr>
          <w:rFonts w:ascii="Times New Roman" w:hAnsi="Times New Roman" w:cs="Times New Roman"/>
          <w:sz w:val="28"/>
          <w:szCs w:val="28"/>
        </w:rPr>
        <w:t xml:space="preserve">Имя хоста сетевого устройства используется для локальной идентификации.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Когда вы входите в сетевое устройство, вы видите  Имя хоста  перед символом режима ("&gt;"   или   "#"). Это имя может быть использовано для определения места нахождения.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Установите "Router1" как имя вашег сетевого устройства.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hostname Router1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7. Пароль доступа позволяет вам контролировать доступ в привилегированный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режим. Это очень важный пароль, потому что в привилегированном режиме можно вносить конфигурационные изменения. Установите пароль доступу "parol".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enable password parol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1E3B74" w:rsidRDefault="00914124" w:rsidP="00914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74">
        <w:rPr>
          <w:rFonts w:ascii="Times New Roman" w:hAnsi="Times New Roman" w:cs="Times New Roman"/>
          <w:sz w:val="28"/>
          <w:szCs w:val="28"/>
        </w:rPr>
        <w:t>Давайте испытаем этот пароль. Выйдите из сетевого устройства и попытайтесь зайти в привилегированный режим.</w:t>
      </w:r>
    </w:p>
    <w:p w:rsidR="00914124" w:rsidRPr="001E3B74" w:rsidRDefault="00914124" w:rsidP="00914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lastRenderedPageBreak/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en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Password</w:t>
      </w:r>
      <w:r w:rsidRPr="00196DE0">
        <w:rPr>
          <w:rFonts w:ascii="Courier New" w:eastAsia="Times New Roman" w:hAnsi="Courier New" w:cs="Courier New"/>
          <w:sz w:val="28"/>
          <w:szCs w:val="28"/>
        </w:rPr>
        <w:t>:</w:t>
      </w:r>
      <w:r w:rsidRPr="004C247F">
        <w:rPr>
          <w:rFonts w:ascii="Times New Roman" w:hAnsi="Times New Roman" w:cs="Times New Roman"/>
          <w:b/>
          <w:sz w:val="28"/>
          <w:szCs w:val="28"/>
        </w:rPr>
        <w:t>*****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1#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Здесь знаки: ***** - это ваш ввод пароля. Эти знаки на экране не видны.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Основные Show команды.</w:t>
      </w:r>
    </w:p>
    <w:p w:rsidR="00914124" w:rsidRPr="005D2A6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Перейдите в пользовательский режим командой disable. Введите команду для просмотра всех доступных show команд.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?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1. Команда show version используется для получения типа платформы сетевого устройства, версии операционной системы, имени файла образа операционной системы, время работы системы, объём памяти, количество интерфейсов и конфигурационный регистр.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Просмотр</w:t>
      </w:r>
      <w:r w:rsidRPr="0036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clock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Во флеш-памяти сетевого устройства сохраняется файл-образ операционной системы Cisco IOS. В отличие от оперативной памяти, в реальных устройствах флеш память сохраняет файл-образ даже при сбое питания.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flash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4. ИКС сетевого устройства по умолчанию сохраняет10 последних введенных команд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history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5. Две команды позволят вам вернуться к командам, введённым ранее. Нажмите на стрелку вверх или &lt;ctrl&gt; P.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6. Две команды позволят вам перейти к следующей команде, сохранённой в буфере.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Нажмите на стрелку вниз или &lt;ctrl&gt; N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7. Можно увидеть список хостов и  IP-Адреса всех их  интерфейсов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hosts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8. Следующая команда выведет детальную информацию о каждом интерфейсе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</w:t>
      </w:r>
      <w:r>
        <w:rPr>
          <w:rFonts w:ascii="Courier New" w:eastAsia="Times New Roman" w:hAnsi="Courier New" w:cs="Courier New"/>
          <w:sz w:val="28"/>
          <w:szCs w:val="28"/>
        </w:rPr>
        <w:t>1</w:t>
      </w:r>
      <w:r w:rsidRPr="00196DE0">
        <w:rPr>
          <w:rFonts w:ascii="Times New Roman" w:hAnsi="Times New Roman" w:cs="Times New Roman"/>
          <w:sz w:val="28"/>
          <w:szCs w:val="28"/>
        </w:rPr>
        <w:t>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19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interfaces</w:t>
      </w: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F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Следующая к</w:t>
      </w:r>
      <w:r w:rsidRPr="00360E42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выведет ин</w:t>
      </w:r>
      <w:r>
        <w:rPr>
          <w:rFonts w:ascii="Times New Roman" w:hAnsi="Times New Roman" w:cs="Times New Roman"/>
          <w:sz w:val="28"/>
          <w:szCs w:val="28"/>
        </w:rPr>
        <w:t>формацию о каждой telnet сессии:</w:t>
      </w: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sessions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Следующая к</w:t>
      </w:r>
      <w:r w:rsidRPr="00360E42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показывает конфи</w:t>
      </w:r>
      <w:r>
        <w:rPr>
          <w:rFonts w:ascii="Times New Roman" w:hAnsi="Times New Roman" w:cs="Times New Roman"/>
          <w:sz w:val="28"/>
          <w:szCs w:val="28"/>
        </w:rPr>
        <w:t>гурационные параметры терминала: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show terminal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11.  Можно увидеть список всех пользователей, подсоединённых к устройству по терминальным линиям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667BC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users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667BC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BC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360E42">
        <w:rPr>
          <w:rFonts w:ascii="Times New Roman" w:hAnsi="Times New Roman" w:cs="Times New Roman"/>
          <w:sz w:val="28"/>
          <w:szCs w:val="28"/>
        </w:rPr>
        <w:t>Команда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controllers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показывает состояние контроллеров интерфейсов.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13. Перейдём в привилегированный   режим.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</w:rPr>
        <w:t>en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14. Введите команду для просмотра всех доступных show команд.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1#</w:t>
      </w:r>
      <w:r w:rsidRPr="004C247F">
        <w:rPr>
          <w:rFonts w:ascii="Times New Roman" w:hAnsi="Times New Roman" w:cs="Times New Roman"/>
          <w:b/>
          <w:sz w:val="28"/>
          <w:szCs w:val="28"/>
        </w:rPr>
        <w:t>show ?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Привилегированный   режим включает в себя все show команды пользовательского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режима и ряд новых.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15. Посмотрим активную конфигурацию в памяти сетевого устройства. Необходим привилегированный режим. Активная конфигурация автоматически не сохраняется и будет потеряна в случае сбоя электропитания. </w:t>
      </w:r>
      <w:r>
        <w:rPr>
          <w:rFonts w:ascii="Times New Roman" w:hAnsi="Times New Roman" w:cs="Times New Roman"/>
          <w:sz w:val="28"/>
          <w:szCs w:val="28"/>
        </w:rPr>
        <w:t>Чтобы сохранить настройки роутера используйте следующие команды:</w:t>
      </w:r>
    </w:p>
    <w:p w:rsidR="00914124" w:rsidRPr="003F2B47" w:rsidRDefault="00914124" w:rsidP="00914124">
      <w:pPr>
        <w:spacing w:after="0" w:line="240" w:lineRule="auto"/>
        <w:rPr>
          <w:sz w:val="28"/>
          <w:szCs w:val="28"/>
        </w:rPr>
      </w:pPr>
    </w:p>
    <w:p w:rsidR="00914124" w:rsidRPr="00E90AB4" w:rsidRDefault="00914124" w:rsidP="0091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0AB4">
        <w:rPr>
          <w:rFonts w:ascii="Times New Roman" w:hAnsi="Times New Roman" w:cs="Times New Roman"/>
          <w:sz w:val="28"/>
          <w:szCs w:val="28"/>
        </w:rPr>
        <w:t>охранение текущей конфигурации: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914124" w:rsidRPr="00C70369" w:rsidRDefault="00914124" w:rsidP="00914124">
      <w:pPr>
        <w:spacing w:after="0" w:line="240" w:lineRule="auto"/>
        <w:rPr>
          <w:sz w:val="28"/>
          <w:szCs w:val="28"/>
          <w:lang w:val="en-US"/>
        </w:rPr>
      </w:pPr>
      <w:r w:rsidRPr="005B4A6B">
        <w:rPr>
          <w:sz w:val="28"/>
          <w:szCs w:val="28"/>
        </w:rPr>
        <w:t>Или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 xml:space="preserve">#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copy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run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start</w:t>
      </w:r>
    </w:p>
    <w:p w:rsidR="00914124" w:rsidRPr="00C70369" w:rsidRDefault="00914124" w:rsidP="00914124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914124" w:rsidRPr="00E90AB4" w:rsidRDefault="00914124" w:rsidP="0091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AB4">
        <w:rPr>
          <w:rFonts w:ascii="Times New Roman" w:hAnsi="Times New Roman" w:cs="Times New Roman"/>
          <w:sz w:val="28"/>
          <w:szCs w:val="28"/>
        </w:rPr>
        <w:t>Просмотр сохраненной конфигурации: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#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Show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configuration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1#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C70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running</w:t>
      </w:r>
      <w:r w:rsidRPr="00C70369">
        <w:rPr>
          <w:rFonts w:ascii="Times New Roman" w:hAnsi="Times New Roman" w:cs="Times New Roman"/>
          <w:b/>
          <w:sz w:val="28"/>
          <w:szCs w:val="28"/>
        </w:rPr>
        <w:t>-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В строке  more, нажмите на клавишу  пробел для просмотра следующей  страницы информации.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16. Следующая команда позволит вам увидеть текущее состояние протоколов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уровня: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#</w:t>
      </w:r>
      <w:r w:rsidRPr="004C247F">
        <w:rPr>
          <w:rFonts w:ascii="Times New Roman" w:hAnsi="Times New Roman" w:cs="Times New Roman"/>
          <w:b/>
          <w:sz w:val="28"/>
          <w:szCs w:val="28"/>
        </w:rPr>
        <w:t>show protocols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Введение в конфигурацию интерфейсов.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команды настройки интерфейсов</w:t>
      </w:r>
      <w:r w:rsidRPr="00360E42">
        <w:rPr>
          <w:rFonts w:ascii="Times New Roman" w:hAnsi="Times New Roman" w:cs="Times New Roman"/>
          <w:sz w:val="28"/>
          <w:szCs w:val="28"/>
        </w:rPr>
        <w:t xml:space="preserve"> сетевого устройства.</w:t>
      </w:r>
    </w:p>
    <w:p w:rsidR="00914124" w:rsidRPr="00F9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Times New Roman" w:hAnsi="Times New Roman" w:cs="Times New Roman"/>
          <w:sz w:val="28"/>
          <w:szCs w:val="28"/>
        </w:rPr>
        <w:t>На сетевом устройстве Router1 войдём в режим конфигурации:</w:t>
      </w:r>
    </w:p>
    <w:p w:rsidR="00914124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  t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 config)#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2. Теперь ми хотим настроить Ethernet интерфейс. Для этого мы должны зайти в</w:t>
      </w:r>
      <w:r>
        <w:rPr>
          <w:rFonts w:ascii="Times New Roman" w:hAnsi="Times New Roman" w:cs="Times New Roman"/>
          <w:sz w:val="28"/>
          <w:szCs w:val="28"/>
        </w:rPr>
        <w:t xml:space="preserve"> режим конфигурации интерфейса: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 FastEthernet0/0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 config-if)#</w:t>
      </w:r>
    </w:p>
    <w:p w:rsidR="00914124" w:rsidRPr="00F9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Посмотрим все доступные в этом режиме команды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196DE0">
        <w:rPr>
          <w:rFonts w:ascii="Courier New" w:eastAsia="Times New Roman" w:hAnsi="Courier New" w:cs="Courier New"/>
          <w:sz w:val="28"/>
          <w:szCs w:val="28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196DE0">
        <w:rPr>
          <w:rFonts w:ascii="Courier New" w:eastAsia="Times New Roman" w:hAnsi="Courier New" w:cs="Courier New"/>
          <w:sz w:val="28"/>
          <w:szCs w:val="28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</w:rPr>
        <w:t>?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Для выхода в режим глобальной конфигурации наберите exit. Снова войдите в </w:t>
      </w:r>
      <w:r>
        <w:rPr>
          <w:rFonts w:ascii="Times New Roman" w:hAnsi="Times New Roman" w:cs="Times New Roman"/>
          <w:sz w:val="28"/>
          <w:szCs w:val="28"/>
        </w:rPr>
        <w:t>режим конфигурации интерфейса: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196DE0">
        <w:rPr>
          <w:rFonts w:ascii="Courier New" w:eastAsia="Times New Roman" w:hAnsi="Courier New" w:cs="Courier New"/>
          <w:sz w:val="28"/>
          <w:szCs w:val="28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</w:rPr>
        <w:t>int fa0/0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Мы использовали сокращенное имя интерфейса.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4. Для каждой команды мы можем выполнить противоположную команду, поставивши перед ней слово no.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 w:rsidRPr="00360E42">
        <w:rPr>
          <w:rFonts w:ascii="Times New Roman" w:hAnsi="Times New Roman" w:cs="Times New Roman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sz w:val="28"/>
          <w:szCs w:val="28"/>
        </w:rPr>
        <w:t>включает этот интерфейс: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914124"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914124">
        <w:rPr>
          <w:rFonts w:ascii="Courier New" w:eastAsia="Times New Roman" w:hAnsi="Courier New" w:cs="Courier New"/>
          <w:sz w:val="28"/>
          <w:szCs w:val="28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914124">
        <w:rPr>
          <w:rFonts w:ascii="Courier New" w:eastAsia="Times New Roman" w:hAnsi="Courier New" w:cs="Courier New"/>
          <w:sz w:val="28"/>
          <w:szCs w:val="28"/>
        </w:rPr>
        <w:t>)#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914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shutdown</w:t>
      </w: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124">
        <w:rPr>
          <w:rFonts w:ascii="Times New Roman" w:hAnsi="Times New Roman" w:cs="Times New Roman"/>
          <w:sz w:val="28"/>
          <w:szCs w:val="28"/>
        </w:rPr>
        <w:t xml:space="preserve">5. </w:t>
      </w:r>
      <w:r w:rsidRPr="00360E42">
        <w:rPr>
          <w:rFonts w:ascii="Times New Roman" w:hAnsi="Times New Roman" w:cs="Times New Roman"/>
          <w:sz w:val="28"/>
          <w:szCs w:val="28"/>
        </w:rPr>
        <w:t>Добавим</w:t>
      </w:r>
      <w:r w:rsidRPr="00914124"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к</w:t>
      </w:r>
      <w:r w:rsidRPr="00914124">
        <w:rPr>
          <w:rFonts w:ascii="Times New Roman" w:hAnsi="Times New Roman" w:cs="Times New Roman"/>
          <w:sz w:val="28"/>
          <w:szCs w:val="28"/>
        </w:rPr>
        <w:t xml:space="preserve">  </w:t>
      </w:r>
      <w:r w:rsidRPr="00360E42">
        <w:rPr>
          <w:rFonts w:ascii="Times New Roman" w:hAnsi="Times New Roman" w:cs="Times New Roman"/>
          <w:sz w:val="28"/>
          <w:szCs w:val="28"/>
        </w:rPr>
        <w:t>интерфейсу</w:t>
      </w:r>
      <w:r w:rsidRPr="00914124"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описание</w:t>
      </w:r>
      <w:r w:rsidRPr="00914124">
        <w:rPr>
          <w:rFonts w:ascii="Times New Roman" w:hAnsi="Times New Roman" w:cs="Times New Roman"/>
          <w:sz w:val="28"/>
          <w:szCs w:val="28"/>
        </w:rPr>
        <w:t>:</w:t>
      </w: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description Ethernet interface on Router 1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Чтобы увидеть описание этого интерфейса, перейдите в привилегированный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режим и выполните команду </w:t>
      </w:r>
      <w:r>
        <w:rPr>
          <w:rFonts w:ascii="Times New Roman" w:hAnsi="Times New Roman" w:cs="Times New Roman"/>
          <w:sz w:val="28"/>
          <w:szCs w:val="28"/>
        </w:rPr>
        <w:t>show interface 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interface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6. Теперь присоединитесь к сетевому устройству Router 2 и поменяйте имя его хоста на</w:t>
      </w:r>
      <w:r w:rsidRPr="0040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404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40406C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 t</w:t>
      </w: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hostname Router2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Войдём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на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FastEthernet 0/0</w:t>
      </w:r>
      <w:r w:rsidRPr="0040406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Router2(config)#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 fa0/0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Включите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2(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AE393E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393E">
        <w:rPr>
          <w:rFonts w:ascii="Times New Roman" w:hAnsi="Times New Roman" w:cs="Times New Roman"/>
          <w:b/>
          <w:sz w:val="28"/>
          <w:szCs w:val="28"/>
          <w:lang w:val="en-US"/>
        </w:rPr>
        <w:t>shutdown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Теперь, когда интерфейсы на двух концах нашего Ethernet соединения включены на экране появится сообщение о смене состояния интерфейса на активное. 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7. Перейдём к конфигурации последовательных интерфейсов. Зайдём на Router1.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>Проверим, каким устройством выступает наш маршрутизатор для последовательной линии связи: оконечным устройством DTE (data terminal equipment)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209">
        <w:rPr>
          <w:rFonts w:ascii="Times New Roman" w:hAnsi="Times New Roman" w:cs="Times New Roman"/>
          <w:sz w:val="28"/>
          <w:szCs w:val="28"/>
        </w:rPr>
        <w:t xml:space="preserve"> либо устройством связи 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DCE</w:t>
      </w:r>
      <w:r w:rsidRPr="00DF6209">
        <w:rPr>
          <w:rFonts w:ascii="Times New Roman" w:hAnsi="Times New Roman" w:cs="Times New Roman"/>
          <w:sz w:val="28"/>
          <w:szCs w:val="28"/>
        </w:rPr>
        <w:t xml:space="preserve"> (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DF6209">
        <w:rPr>
          <w:rFonts w:ascii="Times New Roman" w:hAnsi="Times New Roman" w:cs="Times New Roman"/>
          <w:sz w:val="28"/>
          <w:szCs w:val="28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circuit</w:t>
      </w:r>
      <w:r w:rsidRPr="00DF62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60FC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show controllers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fa0/</w:t>
      </w:r>
      <w:r w:rsidRPr="00460FC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Если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видим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49685C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DCE</w:t>
      </w:r>
      <w:r w:rsidRPr="0049685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cable</w:t>
      </w:r>
    </w:p>
    <w:p w:rsidR="00914124" w:rsidRPr="0049685C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то наш маршрутизатор является  устройством связи и он должен задавать  частоту синхронизации тактовых импульсов, используемых при передаче данных. Частота берётся из определённого ряда частот. 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565D41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AE393E">
        <w:rPr>
          <w:rFonts w:ascii="Courier New" w:eastAsia="Times New Roman" w:hAnsi="Courier New" w:cs="Courier New"/>
          <w:sz w:val="28"/>
          <w:szCs w:val="28"/>
        </w:rPr>
        <w:t>1#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r w:rsidRPr="0056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</w:rPr>
        <w:t>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C70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</w:t>
      </w:r>
      <w:r w:rsidRPr="00C70369">
        <w:rPr>
          <w:rFonts w:ascii="Times New Roman" w:hAnsi="Times New Roman" w:cs="Times New Roman"/>
          <w:b/>
          <w:sz w:val="28"/>
          <w:szCs w:val="28"/>
        </w:rPr>
        <w:t>0/1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clock rate ?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AE393E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Выберем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частоту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64000</w:t>
      </w:r>
    </w:p>
    <w:p w:rsidR="00914124" w:rsidRPr="00AE393E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565D41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config-if)#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clock rate 64000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и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1(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shut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B61" w:rsidRPr="00914124" w:rsidRDefault="001D2B61">
      <w:pPr>
        <w:rPr>
          <w:lang w:val="en-US"/>
        </w:rPr>
      </w:pPr>
    </w:p>
    <w:sectPr w:rsidR="001D2B61" w:rsidRPr="0091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1626"/>
    <w:multiLevelType w:val="multilevel"/>
    <w:tmpl w:val="AF6C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29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24"/>
    <w:rsid w:val="00126A20"/>
    <w:rsid w:val="001D2B61"/>
    <w:rsid w:val="00914124"/>
    <w:rsid w:val="00B9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0256-DEE3-41D3-9C97-C819DB87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1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2024-01-07T13:37:00Z</dcterms:created>
  <dcterms:modified xsi:type="dcterms:W3CDTF">2024-01-07T13:37:00Z</dcterms:modified>
</cp:coreProperties>
</file>